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53A96E7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黑体_GBK" w:cs="Times New Roman"/>
          <w:sz w:val="32"/>
          <w:szCs w:val="32"/>
          <w:lang w:val="en-US"/>
        </w:rPr>
      </w:pPr>
      <w:r>
        <w:rPr>
          <w:rFonts w:hint="eastAsia" w:ascii="Times New Roman" w:hAnsi="Times New Roman" w:eastAsia="方正黑体_GBK" w:cs="方正黑体_GBK"/>
          <w:kern w:val="2"/>
          <w:sz w:val="32"/>
          <w:szCs w:val="32"/>
          <w:lang w:val="en-US" w:eastAsia="zh-CN" w:bidi="ar"/>
        </w:rPr>
        <w:t>附件</w:t>
      </w:r>
      <w:r>
        <w:rPr>
          <w:rFonts w:hint="default" w:ascii="Times New Roman" w:hAnsi="Times New Roman" w:eastAsia="方正黑体_GBK" w:cs="Times New Roman"/>
          <w:kern w:val="2"/>
          <w:sz w:val="32"/>
          <w:szCs w:val="32"/>
          <w:lang w:val="en-US" w:eastAsia="zh-CN" w:bidi="ar"/>
        </w:rPr>
        <w:t>3</w:t>
      </w:r>
    </w:p>
    <w:p w14:paraId="4096EA45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center"/>
        <w:rPr>
          <w:rFonts w:hint="default" w:ascii="Times New Roman" w:hAnsi="Times New Roman" w:cs="方正小标宋_GBK"/>
          <w:sz w:val="40"/>
          <w:szCs w:val="40"/>
          <w:lang w:val="en-US" w:bidi="ar"/>
        </w:rPr>
      </w:pPr>
      <w:r>
        <w:rPr>
          <w:rStyle w:val="17"/>
          <w:rFonts w:eastAsia="宋体"/>
          <w:kern w:val="2"/>
          <w:sz w:val="40"/>
          <w:szCs w:val="40"/>
          <w:lang w:val="en-US" w:eastAsia="zh-CN" w:bidi="ar"/>
        </w:rPr>
        <w:t>2025</w:t>
      </w:r>
      <w:r>
        <w:rPr>
          <w:rStyle w:val="16"/>
          <w:rFonts w:ascii="Times New Roman" w:hAnsi="Times New Roman"/>
          <w:kern w:val="2"/>
          <w:sz w:val="40"/>
          <w:szCs w:val="40"/>
          <w:lang w:val="en-US" w:eastAsia="zh-CN" w:bidi="ar"/>
        </w:rPr>
        <w:t>年重庆市顶岗培养科研人员申报汇总表</w:t>
      </w:r>
    </w:p>
    <w:p w14:paraId="0CF6C771">
      <w:pPr>
        <w:keepNext w:val="0"/>
        <w:keepLines w:val="0"/>
        <w:widowControl w:val="0"/>
        <w:suppressLineNumbers w:val="0"/>
        <w:spacing w:before="0" w:beforeAutospacing="0" w:after="0" w:afterAutospacing="0"/>
        <w:ind w:left="0" w:right="0"/>
        <w:jc w:val="left"/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bidi="ar"/>
        </w:rPr>
      </w:pP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 w:bidi="ar"/>
        </w:rPr>
        <w:t>部门（单位）填报人及联系电话：</w:t>
      </w:r>
      <w:r>
        <w:rPr>
          <w:rFonts w:hint="default" w:ascii="Times New Roman" w:hAnsi="Times New Roman" w:eastAsia="方正仿宋_GBK" w:cs="Times New Roman"/>
          <w:kern w:val="0"/>
          <w:sz w:val="28"/>
          <w:szCs w:val="28"/>
          <w:lang w:val="en-US" w:eastAsia="zh-CN" w:bidi="ar"/>
        </w:rPr>
        <w:t xml:space="preserve">                           </w:t>
      </w:r>
      <w:r>
        <w:rPr>
          <w:rFonts w:hint="eastAsia" w:ascii="Times New Roman" w:hAnsi="Times New Roman" w:eastAsia="方正仿宋_GBK" w:cs="方正仿宋_GBK"/>
          <w:kern w:val="0"/>
          <w:sz w:val="28"/>
          <w:szCs w:val="28"/>
          <w:lang w:val="en-US" w:eastAsia="zh-CN" w:bidi="ar"/>
        </w:rPr>
        <w:t>部门（单位）负责人签字（盖章）：</w:t>
      </w:r>
    </w:p>
    <w:tbl>
      <w:tblPr>
        <w:tblStyle w:val="2"/>
        <w:tblW w:w="1573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1000"/>
        <w:gridCol w:w="850"/>
        <w:gridCol w:w="600"/>
        <w:gridCol w:w="1067"/>
        <w:gridCol w:w="883"/>
        <w:gridCol w:w="800"/>
        <w:gridCol w:w="1067"/>
        <w:gridCol w:w="1122"/>
        <w:gridCol w:w="994"/>
        <w:gridCol w:w="714"/>
        <w:gridCol w:w="714"/>
        <w:gridCol w:w="705"/>
        <w:gridCol w:w="898"/>
        <w:gridCol w:w="1111"/>
        <w:gridCol w:w="819"/>
        <w:gridCol w:w="698"/>
        <w:gridCol w:w="1035"/>
      </w:tblGrid>
      <w:tr w14:paraId="71E100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5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8A7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54F2D2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报送方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1FBF47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3213D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008EC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DF87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政治面貌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1A424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专业领域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FCD68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学历</w:t>
            </w:r>
          </w:p>
          <w:p w14:paraId="6B71D9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（学位）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C3BFCB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职务</w:t>
            </w:r>
          </w:p>
          <w:p w14:paraId="2D25DE3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（职称）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0B2A4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现工作单位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4541E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接收单位是否落实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5FA79A">
            <w:pPr>
              <w:keepNext w:val="0"/>
              <w:keepLines w:val="0"/>
              <w:widowControl w:val="0"/>
              <w:suppressLineNumbers w:val="0"/>
              <w:tabs>
                <w:tab w:val="left" w:pos="423"/>
              </w:tabs>
              <w:spacing w:before="0" w:beforeAutospacing="0" w:after="0" w:afterAutospacing="0" w:line="300" w:lineRule="exact"/>
              <w:ind w:left="0" w:right="0"/>
              <w:jc w:val="left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拟或已派往地区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C15A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拟或已派往单位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048A45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顶岗人员移动电话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C58ED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派出单位联络人及移动电话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D8FC58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计划到岗时间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F74071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计划培养时长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158DC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是否纳入其他人才交流或派遣项目</w:t>
            </w:r>
          </w:p>
        </w:tc>
      </w:tr>
      <w:tr w14:paraId="2F6E00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83BC1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5FF37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市教委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C5A07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张三</w:t>
            </w: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72AE1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5537D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1995.11</w:t>
            </w: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CD127A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中共党员</w:t>
            </w: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FFCE9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电子信息</w:t>
            </w: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A37F5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研究生（博士）</w:t>
            </w: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9C711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院长</w:t>
            </w:r>
          </w:p>
          <w:p w14:paraId="10FB6B0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（副教授）</w:t>
            </w: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389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39921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A81D4D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北京市</w:t>
            </w: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5500A2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XX</w:t>
            </w: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大学实验室</w:t>
            </w: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012FD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13906433221</w:t>
            </w: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1D1110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仿宋_GBK" w:cs="方正仿宋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李四</w:t>
            </w: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13608899030</w:t>
            </w: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487EA0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2025.02</w:t>
            </w: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640B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12</w:t>
            </w: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个月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4AC1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是</w:t>
            </w:r>
            <w:r>
              <w:rPr>
                <w:rFonts w:hint="default" w:ascii="Times New Roman" w:hAnsi="Times New Roman" w:eastAsia="方正黑体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\</w:t>
            </w:r>
            <w:r>
              <w:rPr>
                <w:rFonts w:hint="eastAsia" w:ascii="Times New Roman" w:hAnsi="Times New Roman" w:eastAsia="方正黑体_GBK" w:cs="方正黑体_GBK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否</w:t>
            </w:r>
          </w:p>
        </w:tc>
      </w:tr>
      <w:tr w14:paraId="492E01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85DF7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E0865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4FDD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B74C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84CD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CDD73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6BE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33E780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25BA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2121D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31CBD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C570F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2D8CE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12ACE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739F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5240A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16E53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AA057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 w14:paraId="28ED6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AF4A1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9C8D7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0FEC6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8079C9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6920F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362A3B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20B7C0E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A7D88E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3F26A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33878D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72FBB3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76C6E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86A20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DAE167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9608E5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7659C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08E2AA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D7DD1C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 w14:paraId="0CCDE9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E3EF1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8ACCF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6EB1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0F74D6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645BA4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52ECB0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1C3895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4CCE72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87737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252D6DA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FD777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6F092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DB3BA2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E55758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EDD890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3678927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EDFA5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8D7A0E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 w14:paraId="427C19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986966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E62BE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4D4F7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56E36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0D1D69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8518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7983E4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FB303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F61190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2F6F2DD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989EF7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EA24C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9BB57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7055DC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848C62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0A6EE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44B62F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3B35B8B2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  <w:tr w14:paraId="4A43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atLeast"/>
          <w:jc w:val="center"/>
        </w:trPr>
        <w:tc>
          <w:tcPr>
            <w:tcW w:w="6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595FB0C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  <w:r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...</w:t>
            </w:r>
          </w:p>
        </w:tc>
        <w:tc>
          <w:tcPr>
            <w:tcW w:w="1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2C8D448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35A4DD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FE99B8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F4835C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9BC294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6240D9C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FC9A2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A933A6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D9404A3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7D228F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166D4D9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7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769B7F6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0BC7B5B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1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4B6DA445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8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70DB9D7B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6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5D23613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  <w:tc>
          <w:tcPr>
            <w:tcW w:w="10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/>
            <w:vAlign w:val="center"/>
          </w:tcPr>
          <w:p w14:paraId="20768E41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 w:line="300" w:lineRule="exact"/>
              <w:ind w:left="0" w:right="0"/>
              <w:jc w:val="center"/>
              <w:rPr>
                <w:rFonts w:hint="default" w:ascii="Times New Roman" w:hAnsi="Times New Roman" w:eastAsia="方正仿宋_GBK" w:cs="Times New Roman"/>
                <w:kern w:val="0"/>
                <w:sz w:val="24"/>
                <w:szCs w:val="24"/>
                <w:bdr w:val="none" w:color="auto" w:sz="0" w:space="0"/>
                <w:lang w:val="en-US" w:bidi="ar"/>
              </w:rPr>
            </w:pPr>
          </w:p>
        </w:tc>
      </w:tr>
    </w:tbl>
    <w:p w14:paraId="08162A2F">
      <w:pPr>
        <w:keepNext w:val="0"/>
        <w:keepLines w:val="0"/>
        <w:widowControl w:val="0"/>
        <w:suppressLineNumbers w:val="0"/>
        <w:spacing w:before="0" w:beforeAutospacing="0" w:after="0" w:afterAutospacing="0" w:line="300" w:lineRule="exact"/>
        <w:ind w:left="0" w:right="0"/>
        <w:jc w:val="left"/>
        <w:rPr>
          <w:rFonts w:eastAsia="方正仿宋_GBK"/>
          <w:sz w:val="24"/>
          <w:szCs w:val="24"/>
          <w:lang w:val="en-US" w:bidi="ar"/>
        </w:rPr>
      </w:pPr>
      <w:r>
        <w:rPr>
          <w:rFonts w:hint="eastAsia" w:ascii="Times New Roman" w:hAnsi="Times New Roman" w:eastAsia="方正仿宋_GBK" w:cs="方正仿宋_GBK"/>
          <w:b/>
          <w:bCs w:val="0"/>
          <w:color w:val="auto"/>
          <w:kern w:val="2"/>
          <w:sz w:val="24"/>
          <w:szCs w:val="24"/>
          <w:lang w:val="en-US" w:eastAsia="zh-CN" w:bidi="ar"/>
        </w:rPr>
        <w:t>填表说明：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24"/>
          <w:szCs w:val="24"/>
          <w:u w:val="none"/>
          <w:lang w:val="en-US" w:eastAsia="zh-CN" w:bidi="ar"/>
        </w:rPr>
        <w:t>此表需报送加盖单位印章的扫描版和</w:t>
      </w:r>
      <w:r>
        <w:rPr>
          <w:rFonts w:hint="default" w:ascii="Times New Roman" w:hAnsi="Times New Roman" w:eastAsia="方正仿宋_GBK" w:cs="方正仿宋_GBK"/>
          <w:color w:val="000000"/>
          <w:kern w:val="2"/>
          <w:sz w:val="24"/>
          <w:szCs w:val="24"/>
          <w:u w:val="none"/>
          <w:lang w:val="en-US" w:eastAsia="zh-CN" w:bidi="ar"/>
        </w:rPr>
        <w:t>excel</w:t>
      </w:r>
      <w:r>
        <w:rPr>
          <w:rFonts w:hint="eastAsia" w:ascii="Times New Roman" w:hAnsi="Times New Roman" w:eastAsia="方正仿宋_GBK" w:cs="方正仿宋_GBK"/>
          <w:color w:val="000000"/>
          <w:kern w:val="2"/>
          <w:sz w:val="24"/>
          <w:szCs w:val="24"/>
          <w:u w:val="none"/>
          <w:lang w:val="en-US" w:eastAsia="zh-CN" w:bidi="ar"/>
        </w:rPr>
        <w:t>格式的</w:t>
      </w:r>
      <w:r>
        <w:rPr>
          <w:rFonts w:hint="eastAsia" w:ascii="Times New Roman" w:hAnsi="方正仿宋_GBK" w:eastAsia="方正仿宋_GBK" w:cs="方正仿宋_GBK"/>
          <w:color w:val="000000"/>
          <w:kern w:val="2"/>
          <w:sz w:val="24"/>
          <w:szCs w:val="24"/>
          <w:u w:val="none"/>
          <w:lang w:val="en-US" w:eastAsia="zh-CN" w:bidi="ar"/>
        </w:rPr>
        <w:t>电子版。</w:t>
      </w:r>
    </w:p>
    <w:p w14:paraId="7D5E94CD">
      <w:pPr>
        <w:rPr>
          <w:rFonts w:eastAsia="方正仿宋_GBK"/>
          <w:kern w:val="2"/>
          <w:sz w:val="24"/>
          <w:szCs w:val="24"/>
          <w:lang w:val="en-US" w:eastAsia="zh-CN" w:bidi="ar"/>
        </w:rPr>
        <w:sectPr>
          <w:pgSz w:w="16838" w:h="11906" w:orient="landscape"/>
          <w:pgMar w:top="1587" w:right="2098" w:bottom="1474" w:left="1984" w:header="851" w:footer="992" w:gutter="0"/>
          <w:paperSrc/>
          <w:pgNumType w:fmt="numberInDash"/>
          <w:cols w:space="425" w:num="1"/>
          <w:docGrid w:type="lines" w:linePitch="315" w:charSpace="0"/>
        </w:sectPr>
      </w:pPr>
    </w:p>
    <w:p w14:paraId="2BC99495">
      <w:bookmarkStart w:id="0" w:name="_GoBack"/>
      <w:bookmarkEnd w:id="0"/>
    </w:p>
    <w:sectPr>
      <w:pgSz w:w="12240" w:h="15840" w:orient="landscape"/>
      <w:pgMar w:top="1440" w:right="1800" w:bottom="1440" w:left="1800" w:header="720" w:footer="720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方正小标宋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Cambria Math">
    <w:panose1 w:val="02040503050406030204"/>
    <w:charset w:val="00"/>
    <w:family w:val="auto"/>
    <w:pitch w:val="variable"/>
    <w:sig w:usb0="E00006FF" w:usb1="420024FF" w:usb2="02000000" w:usb3="00000000" w:csb0="2000019F" w:csb1="00000000"/>
  </w:font>
  <w:font w:name="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宋体">
    <w:panose1 w:val="02010600030101010101"/>
    <w:charset w:val="86"/>
    <w:family w:val="auto"/>
    <w:pitch w:val="variable"/>
    <w:sig w:usb0="00000203" w:usb1="288F0000" w:usb2="00000006" w:usb3="00000000" w:csb0="00040001" w:csb1="00000000"/>
  </w:font>
  <w:font w:name="@方正黑体_GBK">
    <w:panose1 w:val="03000509000000000000"/>
    <w:charset w:val="86"/>
    <w:family w:val="auto"/>
    <w:pitch w:val="fixed"/>
    <w:sig w:usb0="00000001" w:usb1="080E0000" w:usb2="00000000" w:usb3="00000000" w:csb0="00040000" w:csb1="00000000"/>
  </w:font>
  <w:font w:name="@黑体">
    <w:panose1 w:val="02010609060101010101"/>
    <w:charset w:val="86"/>
    <w:family w:val="auto"/>
    <w:pitch w:val="fixed"/>
    <w:sig w:usb0="800002BF" w:usb1="38CF7CFA" w:usb2="00000016" w:usb3="00000000" w:csb0="00040001" w:csb1="00000000"/>
  </w:font>
  <w:font w:name="@方正仿宋_GBK">
    <w:panose1 w:val="03000509000000000000"/>
    <w:charset w:val="86"/>
    <w:family w:val="auto"/>
    <w:pitch w:val="fixed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9EF4591"/>
    <w:rsid w:val="49EF4591"/>
    <w:rsid w:val="54DF2FCC"/>
    <w:rsid w:val="79C62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方正仿宋_GBK" w:hAnsi="方正仿宋_GBK" w:eastAsia="方正仿宋_GBK" w:cs="方正仿宋_GBK"/>
      <w:b/>
      <w:color w:val="000000"/>
      <w:sz w:val="24"/>
      <w:szCs w:val="24"/>
      <w:u w:val="none"/>
    </w:rPr>
  </w:style>
  <w:style w:type="character" w:customStyle="1" w:styleId="5">
    <w:name w:val="font61"/>
    <w:basedOn w:val="3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6">
    <w:name w:val="font101"/>
    <w:basedOn w:val="3"/>
    <w:uiPriority w:val="0"/>
    <w:rPr>
      <w:rFonts w:hint="default" w:ascii="Times New Roman" w:hAnsi="Times New Roman" w:cs="Times New Roman"/>
      <w:color w:val="000000"/>
      <w:sz w:val="32"/>
      <w:szCs w:val="32"/>
      <w:u w:val="none"/>
    </w:rPr>
  </w:style>
  <w:style w:type="character" w:customStyle="1" w:styleId="7">
    <w:name w:val="font131"/>
    <w:basedOn w:val="3"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8">
    <w:name w:val="font01"/>
    <w:basedOn w:val="3"/>
    <w:uiPriority w:val="0"/>
    <w:rPr>
      <w:rFonts w:hint="eastAsia" w:ascii="方正仿宋_GBK" w:hAnsi="方正仿宋_GBK" w:eastAsia="方正仿宋_GBK" w:cs="方正仿宋_GBK"/>
      <w:color w:val="000000"/>
      <w:sz w:val="24"/>
      <w:szCs w:val="24"/>
      <w:u w:val="none"/>
    </w:rPr>
  </w:style>
  <w:style w:type="character" w:customStyle="1" w:styleId="9">
    <w:name w:val="font51"/>
    <w:basedOn w:val="3"/>
    <w:uiPriority w:val="0"/>
    <w:rPr>
      <w:rFonts w:hint="eastAsia" w:ascii="黑体" w:hAnsi="宋体" w:eastAsia="黑体" w:cs="黑体"/>
      <w:color w:val="000000"/>
      <w:sz w:val="24"/>
      <w:szCs w:val="24"/>
      <w:u w:val="none"/>
    </w:rPr>
  </w:style>
  <w:style w:type="character" w:customStyle="1" w:styleId="10">
    <w:name w:val="font7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1">
    <w:name w:val="font11"/>
    <w:basedOn w:val="3"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2">
    <w:name w:val="font162"/>
    <w:basedOn w:val="3"/>
    <w:uiPriority w:val="0"/>
    <w:rPr>
      <w:rFonts w:hint="eastAsia" w:ascii="方正黑体_GBK" w:hAnsi="方正黑体_GBK" w:eastAsia="方正黑体_GBK" w:cs="方正黑体_GBK"/>
      <w:color w:val="000000"/>
      <w:sz w:val="32"/>
      <w:szCs w:val="32"/>
      <w:u w:val="none"/>
    </w:rPr>
  </w:style>
  <w:style w:type="character" w:customStyle="1" w:styleId="13">
    <w:name w:val="font111"/>
    <w:basedOn w:val="3"/>
    <w:uiPriority w:val="0"/>
    <w:rPr>
      <w:rFonts w:hint="default" w:ascii="Times New Roman" w:hAnsi="Times New Roman" w:cs="Times New Roman"/>
      <w:color w:val="FF0000"/>
      <w:sz w:val="24"/>
      <w:szCs w:val="24"/>
      <w:u w:val="none"/>
    </w:rPr>
  </w:style>
  <w:style w:type="character" w:customStyle="1" w:styleId="14">
    <w:name w:val="font151"/>
    <w:basedOn w:val="3"/>
    <w:uiPriority w:val="0"/>
    <w:rPr>
      <w:rFonts w:hint="eastAsia" w:ascii="方正仿宋_GBK" w:hAnsi="方正仿宋_GBK" w:eastAsia="方正仿宋_GBK" w:cs="方正仿宋_GBK"/>
      <w:color w:val="FF0000"/>
      <w:sz w:val="24"/>
      <w:szCs w:val="24"/>
      <w:u w:val="none"/>
    </w:rPr>
  </w:style>
  <w:style w:type="character" w:customStyle="1" w:styleId="15">
    <w:name w:val="font91"/>
    <w:basedOn w:val="3"/>
    <w:uiPriority w:val="0"/>
    <w:rPr>
      <w:rFonts w:hint="default" w:ascii="Times New Roman" w:hAnsi="Times New Roman" w:cs="Times New Roman"/>
      <w:color w:val="000000"/>
      <w:sz w:val="24"/>
      <w:szCs w:val="24"/>
      <w:u w:val="none"/>
    </w:rPr>
  </w:style>
  <w:style w:type="character" w:customStyle="1" w:styleId="16">
    <w:name w:val="font31"/>
    <w:basedOn w:val="3"/>
    <w:uiPriority w:val="0"/>
    <w:rPr>
      <w:rFonts w:hint="eastAsia" w:ascii="方正小标宋_GBK" w:hAnsi="方正小标宋_GBK" w:eastAsia="方正小标宋_GBK" w:cs="方正小标宋_GBK"/>
      <w:color w:val="000000"/>
      <w:sz w:val="40"/>
      <w:szCs w:val="40"/>
      <w:u w:val="none"/>
    </w:rPr>
  </w:style>
  <w:style w:type="character" w:customStyle="1" w:styleId="17">
    <w:name w:val="font121"/>
    <w:basedOn w:val="3"/>
    <w:uiPriority w:val="0"/>
    <w:rPr>
      <w:rFonts w:hint="default" w:ascii="Times New Roman" w:hAnsi="Times New Roman" w:cs="Times New Roman"/>
      <w:color w:val="000000"/>
      <w:sz w:val="40"/>
      <w:szCs w:val="4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472</Words>
  <Characters>538</Characters>
  <Lines>0</Lines>
  <Paragraphs>0</Paragraphs>
  <TotalTime>4</TotalTime>
  <ScaleCrop>false</ScaleCrop>
  <LinksUpToDate>false</LinksUpToDate>
  <CharactersWithSpaces>544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2025-03-11T09:15:00Z</dcterms:created>
  <dc:creator>小乖乖</dc:creator>
  <cp:lastModifiedBy>小乖乖</cp:lastModifiedBy>
  <dcterms:modified xsi:type="dcterms:W3CDTF">2025-03-11T09:20:43Z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68EAF5AD6E9140828CFAD7B164B84855_13</vt:lpwstr>
  </property>
  <property fmtid="{D5CDD505-2E9C-101B-9397-08002B2CF9AE}" pid="4" name="KSOTemplateDocerSaveRecord">
    <vt:lpwstr>eyJoZGlkIjoiYjY0NGYzZWJjNzFkMGUwOTcwNjkxMmQwNzg3MTMzZTUiLCJ1c2VySWQiOiI3NTAxMDkyMzAifQ==</vt:lpwstr>
  </property>
</Properties>
</file>